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20803" w14:textId="77777777" w:rsidR="0037507E" w:rsidRDefault="00AF4840" w:rsidP="00AF484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FAA23EB" w14:textId="77777777" w:rsidR="00AF4840" w:rsidRDefault="00AF4840" w:rsidP="00AF484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4D30DD7D" w14:textId="77777777" w:rsidR="00AF4840" w:rsidRDefault="00AF4840" w:rsidP="00AF484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Должностной Совет ИВО</w:t>
      </w:r>
    </w:p>
    <w:p w14:paraId="66ADEC8F" w14:textId="56F1C886" w:rsidR="00AF4840" w:rsidRDefault="00AF4840" w:rsidP="00AF484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14.04.2026</w:t>
      </w:r>
    </w:p>
    <w:p w14:paraId="14A6916D" w14:textId="77777777" w:rsidR="00C67781" w:rsidRDefault="00C67781" w:rsidP="00AF484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14:paraId="39591639" w14:textId="0E96B357" w:rsidR="00AF4840" w:rsidRDefault="002C36F9" w:rsidP="00AF4840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 ИВАС Кут Хуми:</w:t>
      </w:r>
      <w:r w:rsidR="005F4B4A">
        <w:rPr>
          <w:rFonts w:ascii="Times New Roman" w:hAnsi="Times New Roman" w:cs="Times New Roman"/>
          <w:color w:val="FF0000"/>
          <w:sz w:val="24"/>
        </w:rPr>
        <w:t xml:space="preserve"> </w:t>
      </w:r>
      <w:r w:rsidR="002E6B4F">
        <w:rPr>
          <w:rFonts w:ascii="Times New Roman" w:hAnsi="Times New Roman" w:cs="Times New Roman"/>
          <w:color w:val="FF0000"/>
          <w:sz w:val="24"/>
        </w:rPr>
        <w:t>17042026</w:t>
      </w:r>
    </w:p>
    <w:p w14:paraId="34AE4B71" w14:textId="5C999345" w:rsidR="002C36F9" w:rsidRDefault="002C36F9" w:rsidP="00AF4840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Аватар подразделения ИВДИВО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Ырысты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Курматова</w:t>
      </w:r>
      <w:proofErr w:type="spellEnd"/>
    </w:p>
    <w:p w14:paraId="29B64E3E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51E46994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14:paraId="42B3306D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Мынбаева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14:paraId="6F55A162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Дьячкова С.</w:t>
      </w:r>
    </w:p>
    <w:p w14:paraId="431D19FF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Султанова Ф.</w:t>
      </w:r>
      <w:bookmarkStart w:id="0" w:name="_GoBack"/>
      <w:bookmarkEnd w:id="0"/>
    </w:p>
    <w:p w14:paraId="4E7B2CF8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14:paraId="6678FE0F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Утешева Р.</w:t>
      </w:r>
    </w:p>
    <w:p w14:paraId="4AB768BB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Бегалиева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79399B42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</w:p>
    <w:p w14:paraId="32061E33" w14:textId="77777777" w:rsidR="00AF4840" w:rsidRDefault="00AF4840" w:rsidP="00AF484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2FC161AC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Должностного Совета ИВО. Стяжали План Синтеза Должностного Совета ИВО.</w:t>
      </w:r>
    </w:p>
    <w:p w14:paraId="28CCC07A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Подготовка к вхождению в служение 2026-2027 год.</w:t>
      </w:r>
    </w:p>
    <w:p w14:paraId="5200DC9D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Написание 8-цы МО, формирование Анкет.</w:t>
      </w:r>
    </w:p>
    <w:p w14:paraId="061C5A24" w14:textId="266D15BD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Отчёт Главы </w:t>
      </w:r>
      <w:proofErr w:type="spellStart"/>
      <w:r w:rsidR="002C36F9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>арадигмального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Совета: квантовый синтез, подготовка к написанию тезисов, докладов, статей, парадигм.</w:t>
      </w:r>
    </w:p>
    <w:p w14:paraId="08BAC829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Отчёт Главы протокольной службы: составление протоколов, принятие решений, ИВДИВО-секретариат.</w:t>
      </w:r>
    </w:p>
    <w:p w14:paraId="009D7F67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Отчёт офис-секретаря: ремонт, покупка линолеума, плинтусов, смена вывески, оформление стенда, покупка карты РК.</w:t>
      </w:r>
    </w:p>
    <w:p w14:paraId="352D2FDE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Отчёт Главы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: взносы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Полномочных, накопленные средства,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за Синтезы.</w:t>
      </w:r>
    </w:p>
    <w:p w14:paraId="219219E3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Отчёт Главы Совета Посвящённых: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синтез.</w:t>
      </w:r>
    </w:p>
    <w:p w14:paraId="7CF7EE51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Отчёт Главы Иерархии: Системность иерархии.</w:t>
      </w:r>
    </w:p>
    <w:p w14:paraId="4E7EA19B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</w:p>
    <w:p w14:paraId="6B0AA96C" w14:textId="77777777" w:rsidR="00AF4840" w:rsidRDefault="00AF4840" w:rsidP="00AF484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3128694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Провести занятие по организации ИВДИВО-секретариата (ответственная Дьячкова С.)</w:t>
      </w:r>
    </w:p>
    <w:p w14:paraId="48C1966F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Провести занятия по написанию тезисов, докладов, парадигм, статей (ответственная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Мынбаева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Р.)</w:t>
      </w:r>
    </w:p>
    <w:p w14:paraId="45B502C8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Поменять вывеску на офис, линолеум, плинтуса, оформить стенд (ответственный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Д.)</w:t>
      </w:r>
    </w:p>
    <w:p w14:paraId="4C38800F" w14:textId="41E7CC13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Всем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Полномочным приступить к написанию 8-цы МО, формированию Анкет на новый Служебный 2026-2027 год, назначить ответственных в помощь написания 8-цы и Анкет.</w:t>
      </w:r>
    </w:p>
    <w:p w14:paraId="748CDBA0" w14:textId="4EBBCC84" w:rsidR="002C36F9" w:rsidRDefault="002C36F9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Последняя дата приёма </w:t>
      </w:r>
      <w:r w:rsidR="005F4B4A">
        <w:rPr>
          <w:rFonts w:ascii="Times New Roman" w:hAnsi="Times New Roman" w:cs="Times New Roman"/>
          <w:color w:val="000000"/>
          <w:sz w:val="24"/>
        </w:rPr>
        <w:t>анкет-</w:t>
      </w:r>
      <w:r>
        <w:rPr>
          <w:rFonts w:ascii="Times New Roman" w:hAnsi="Times New Roman" w:cs="Times New Roman"/>
          <w:color w:val="000000"/>
          <w:sz w:val="24"/>
        </w:rPr>
        <w:t>заявлений на служение: 28 апреля 2026г</w:t>
      </w:r>
    </w:p>
    <w:p w14:paraId="2E958B47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</w:p>
    <w:p w14:paraId="3A0CF5BD" w14:textId="77777777" w:rsidR="00AF4840" w:rsidRDefault="00AF4840" w:rsidP="00AF484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1E3C306C" w14:textId="77777777" w:rsidR="005762CA" w:rsidRPr="005762CA" w:rsidRDefault="005762CA" w:rsidP="005762CA">
      <w:pPr>
        <w:rPr>
          <w:rFonts w:ascii="Times New Roman" w:hAnsi="Times New Roman" w:cs="Times New Roman"/>
          <w:color w:val="000000"/>
          <w:sz w:val="24"/>
        </w:rPr>
      </w:pPr>
      <w:r w:rsidRPr="005762CA"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AF4840" w:rsidRPr="005762CA">
        <w:rPr>
          <w:rFonts w:ascii="Times New Roman" w:hAnsi="Times New Roman" w:cs="Times New Roman"/>
          <w:color w:val="000000"/>
          <w:sz w:val="24"/>
        </w:rPr>
        <w:t>Вывеска на офис "Фило</w:t>
      </w:r>
      <w:r w:rsidRPr="005762CA">
        <w:rPr>
          <w:rFonts w:ascii="Times New Roman" w:hAnsi="Times New Roman" w:cs="Times New Roman"/>
          <w:color w:val="000000"/>
          <w:sz w:val="24"/>
        </w:rPr>
        <w:t xml:space="preserve">софия Синтеза": проголосовало 5 </w:t>
      </w:r>
      <w:r w:rsidR="00AF4840" w:rsidRPr="005762CA">
        <w:rPr>
          <w:rFonts w:ascii="Times New Roman" w:hAnsi="Times New Roman" w:cs="Times New Roman"/>
          <w:color w:val="000000"/>
          <w:sz w:val="24"/>
        </w:rPr>
        <w:t xml:space="preserve">"за"; </w:t>
      </w:r>
    </w:p>
    <w:p w14:paraId="061A7422" w14:textId="77777777" w:rsidR="005762CA" w:rsidRDefault="00AF4840" w:rsidP="005762CA">
      <w:pPr>
        <w:rPr>
          <w:rFonts w:ascii="Times New Roman" w:hAnsi="Times New Roman" w:cs="Times New Roman"/>
          <w:sz w:val="24"/>
          <w:szCs w:val="24"/>
        </w:rPr>
      </w:pPr>
      <w:r w:rsidRPr="005762CA">
        <w:rPr>
          <w:rFonts w:ascii="Times New Roman" w:hAnsi="Times New Roman" w:cs="Times New Roman"/>
          <w:sz w:val="24"/>
          <w:szCs w:val="24"/>
        </w:rPr>
        <w:t xml:space="preserve">Вывеска "Метагалактический центр": проголосовал 1 "за". </w:t>
      </w:r>
    </w:p>
    <w:p w14:paraId="3FE5E81C" w14:textId="77777777" w:rsidR="00AF4840" w:rsidRPr="005762CA" w:rsidRDefault="00AF4840" w:rsidP="005762CA">
      <w:pPr>
        <w:rPr>
          <w:rFonts w:ascii="Times New Roman" w:hAnsi="Times New Roman" w:cs="Times New Roman"/>
          <w:sz w:val="24"/>
          <w:szCs w:val="24"/>
        </w:rPr>
      </w:pPr>
      <w:r w:rsidRPr="005762CA">
        <w:rPr>
          <w:rFonts w:ascii="Times New Roman" w:hAnsi="Times New Roman" w:cs="Times New Roman"/>
          <w:sz w:val="24"/>
          <w:szCs w:val="24"/>
        </w:rPr>
        <w:t>Сверху большая вывеска</w:t>
      </w:r>
      <w:r w:rsidR="005762CA">
        <w:rPr>
          <w:rFonts w:ascii="Times New Roman" w:hAnsi="Times New Roman" w:cs="Times New Roman"/>
          <w:sz w:val="24"/>
          <w:szCs w:val="24"/>
        </w:rPr>
        <w:t xml:space="preserve"> "Философия Синтеза", внизу мал</w:t>
      </w:r>
      <w:r w:rsidRPr="005762CA">
        <w:rPr>
          <w:rFonts w:ascii="Times New Roman" w:hAnsi="Times New Roman" w:cs="Times New Roman"/>
          <w:sz w:val="24"/>
          <w:szCs w:val="24"/>
        </w:rPr>
        <w:t>енькая ОО МЦ на двух языках казахском и русском: проголосовал 1 "за".</w:t>
      </w:r>
    </w:p>
    <w:p w14:paraId="72065701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</w:p>
    <w:p w14:paraId="7844C396" w14:textId="77777777" w:rsidR="00AF4840" w:rsidRDefault="00AF4840" w:rsidP="00AF484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01104603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тезисы. парадигма. анкета. 8-ца МО. </w:t>
      </w:r>
    </w:p>
    <w:p w14:paraId="685A7F95" w14:textId="77777777" w:rsidR="00AF4840" w:rsidRDefault="00AF4840" w:rsidP="00AF4840">
      <w:pPr>
        <w:rPr>
          <w:rFonts w:ascii="Times New Roman" w:hAnsi="Times New Roman" w:cs="Times New Roman"/>
          <w:color w:val="000000"/>
          <w:sz w:val="24"/>
        </w:rPr>
      </w:pPr>
    </w:p>
    <w:p w14:paraId="72DD748F" w14:textId="77777777" w:rsidR="00AF4840" w:rsidRPr="00AF4840" w:rsidRDefault="00AF4840" w:rsidP="00AF4840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Глава протокольной службы ИВАС Кут Хуми подразделения ИВДИВО Уральск Дьячкова Светлана</w:t>
      </w:r>
    </w:p>
    <w:sectPr w:rsidR="00AF4840" w:rsidRPr="00AF4840" w:rsidSect="00AF484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209EE"/>
    <w:multiLevelType w:val="hybridMultilevel"/>
    <w:tmpl w:val="E1DA0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40"/>
    <w:rsid w:val="002C36F9"/>
    <w:rsid w:val="002E6B4F"/>
    <w:rsid w:val="0037507E"/>
    <w:rsid w:val="005762CA"/>
    <w:rsid w:val="005F4B4A"/>
    <w:rsid w:val="00AF4840"/>
    <w:rsid w:val="00C6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7E05"/>
  <w15:chartTrackingRefBased/>
  <w15:docId w15:val="{98A1719C-24A2-4A21-8433-14EBB38A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San Dake</cp:lastModifiedBy>
  <cp:revision>6</cp:revision>
  <dcterms:created xsi:type="dcterms:W3CDTF">2026-04-14T17:16:00Z</dcterms:created>
  <dcterms:modified xsi:type="dcterms:W3CDTF">2026-04-17T07:44:00Z</dcterms:modified>
</cp:coreProperties>
</file>